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7946" w:rsidRPr="007C7946" w:rsidRDefault="006557BF" w:rsidP="007C7946">
      <w:pPr>
        <w:pStyle w:val="a5"/>
        <w:shd w:val="clear" w:color="auto" w:fill="FFFFFF"/>
        <w:spacing w:before="0" w:beforeAutospacing="0" w:after="0" w:afterAutospacing="0" w:line="500" w:lineRule="atLeast"/>
        <w:jc w:val="center"/>
        <w:rPr>
          <w:rFonts w:cs="Times New Roman"/>
          <w:b/>
          <w:bCs/>
          <w:color w:val="333333"/>
          <w:sz w:val="36"/>
          <w:szCs w:val="36"/>
        </w:rPr>
      </w:pPr>
      <w:r w:rsidRPr="006557BF">
        <w:rPr>
          <w:rFonts w:cs="Arial" w:hint="eastAsia"/>
          <w:b/>
          <w:bCs/>
          <w:sz w:val="36"/>
          <w:szCs w:val="36"/>
        </w:rPr>
        <w:t>镇江市第一人民医院PET和加速器放射卫生评价、辐射环境和验收项目</w:t>
      </w:r>
      <w:r w:rsidR="00D769F5" w:rsidRPr="00D769F5">
        <w:rPr>
          <w:rFonts w:cs="Arial" w:hint="eastAsia"/>
          <w:b/>
          <w:bCs/>
          <w:sz w:val="36"/>
          <w:szCs w:val="36"/>
        </w:rPr>
        <w:t>采购</w:t>
      </w:r>
      <w:r w:rsidR="007C7946" w:rsidRPr="007C7946">
        <w:rPr>
          <w:rFonts w:cs="Arial" w:hint="eastAsia"/>
          <w:b/>
          <w:bCs/>
          <w:sz w:val="36"/>
          <w:szCs w:val="36"/>
        </w:rPr>
        <w:t>更正公告</w:t>
      </w:r>
    </w:p>
    <w:p w:rsidR="007C7946" w:rsidRDefault="007C7946" w:rsidP="007C7946">
      <w:pPr>
        <w:pStyle w:val="a5"/>
        <w:shd w:val="clear" w:color="auto" w:fill="FFFFFF"/>
        <w:spacing w:before="0" w:beforeAutospacing="0" w:after="0" w:afterAutospacing="0" w:line="480" w:lineRule="exact"/>
        <w:rPr>
          <w:rFonts w:ascii="Times New Roman" w:eastAsia="微软雅黑" w:hAnsi="Times New Roman" w:cs="Times New Roman"/>
          <w:color w:val="333333"/>
          <w:sz w:val="21"/>
          <w:szCs w:val="21"/>
        </w:rPr>
      </w:pPr>
      <w:bookmarkStart w:id="0" w:name="OLE_LINK1"/>
      <w:r>
        <w:rPr>
          <w:rFonts w:cs="Times New Roman" w:hint="eastAsia"/>
          <w:b/>
          <w:bCs/>
          <w:color w:val="333333"/>
          <w:sz w:val="28"/>
          <w:szCs w:val="28"/>
        </w:rPr>
        <w:t>一、项目基本情况</w:t>
      </w:r>
    </w:p>
    <w:p w:rsidR="007C7946" w:rsidRDefault="007C7946" w:rsidP="007C7946">
      <w:pPr>
        <w:pStyle w:val="a5"/>
        <w:shd w:val="clear" w:color="auto" w:fill="FFFFFF"/>
        <w:spacing w:before="0" w:beforeAutospacing="0" w:after="0" w:afterAutospacing="0" w:line="480" w:lineRule="exact"/>
        <w:ind w:firstLine="480"/>
        <w:jc w:val="both"/>
        <w:rPr>
          <w:rFonts w:ascii="Times New Roman" w:eastAsia="微软雅黑" w:hAnsi="Times New Roman" w:cs="Times New Roman"/>
          <w:color w:val="333333"/>
          <w:sz w:val="21"/>
          <w:szCs w:val="21"/>
        </w:rPr>
      </w:pPr>
      <w:r>
        <w:rPr>
          <w:rFonts w:cs="Times New Roman" w:hint="eastAsia"/>
          <w:color w:val="333333"/>
        </w:rPr>
        <w:t>原公告的采购项目名称：</w:t>
      </w:r>
      <w:r w:rsidR="006557BF" w:rsidRPr="00FB5E9C">
        <w:rPr>
          <w:rFonts w:hint="eastAsia"/>
        </w:rPr>
        <w:t>镇江市第一人民医院</w:t>
      </w:r>
      <w:r w:rsidR="006557BF">
        <w:rPr>
          <w:rFonts w:hint="eastAsia"/>
        </w:rPr>
        <w:t>PET和加速器放射卫生评价、辐射环境和验收项目</w:t>
      </w:r>
    </w:p>
    <w:p w:rsidR="007C7946" w:rsidRPr="007C7946" w:rsidRDefault="007C7946" w:rsidP="007C7946">
      <w:pPr>
        <w:pStyle w:val="a5"/>
        <w:shd w:val="clear" w:color="auto" w:fill="FFFFFF"/>
        <w:spacing w:before="0" w:beforeAutospacing="0" w:after="0" w:afterAutospacing="0" w:line="480" w:lineRule="exact"/>
        <w:ind w:firstLine="480"/>
        <w:jc w:val="both"/>
        <w:rPr>
          <w:rFonts w:ascii="Times New Roman" w:eastAsia="微软雅黑" w:hAnsi="Times New Roman" w:cs="Times New Roman"/>
          <w:b/>
          <w:color w:val="333333"/>
          <w:sz w:val="21"/>
          <w:szCs w:val="21"/>
        </w:rPr>
      </w:pPr>
      <w:r>
        <w:rPr>
          <w:rFonts w:cs="Times New Roman" w:hint="eastAsia"/>
          <w:color w:val="333333"/>
        </w:rPr>
        <w:t>原公告的采购项目编号：</w:t>
      </w:r>
      <w:r w:rsidR="006557BF">
        <w:rPr>
          <w:rFonts w:hint="eastAsia"/>
        </w:rPr>
        <w:t>DYRMYY-(2020)商字第027号</w:t>
      </w:r>
    </w:p>
    <w:p w:rsidR="007C7946" w:rsidRDefault="007C7946" w:rsidP="007C7946">
      <w:pPr>
        <w:pStyle w:val="a5"/>
        <w:shd w:val="clear" w:color="auto" w:fill="FFFFFF"/>
        <w:spacing w:before="0" w:beforeAutospacing="0" w:after="0" w:afterAutospacing="0" w:line="480" w:lineRule="exact"/>
        <w:ind w:left="479"/>
        <w:jc w:val="both"/>
        <w:rPr>
          <w:rFonts w:ascii="Times New Roman" w:eastAsia="微软雅黑" w:hAnsi="Times New Roman" w:cs="Times New Roman"/>
          <w:color w:val="333333"/>
          <w:sz w:val="21"/>
          <w:szCs w:val="21"/>
        </w:rPr>
      </w:pPr>
      <w:r>
        <w:rPr>
          <w:rFonts w:cs="Times New Roman" w:hint="eastAsia"/>
          <w:color w:val="333333"/>
        </w:rPr>
        <w:t>首次公告日期：</w:t>
      </w:r>
      <w:r w:rsidR="006557BF" w:rsidRPr="00937717">
        <w:rPr>
          <w:rFonts w:asciiTheme="minorEastAsia" w:hAnsiTheme="minorEastAsia" w:hint="eastAsia"/>
        </w:rPr>
        <w:t>202</w:t>
      </w:r>
      <w:r w:rsidR="006557BF">
        <w:rPr>
          <w:rFonts w:asciiTheme="minorEastAsia" w:hAnsiTheme="minorEastAsia" w:hint="eastAsia"/>
        </w:rPr>
        <w:t>1</w:t>
      </w:r>
      <w:r w:rsidR="006557BF" w:rsidRPr="00937717">
        <w:rPr>
          <w:rFonts w:asciiTheme="minorEastAsia" w:hAnsiTheme="minorEastAsia" w:hint="eastAsia"/>
        </w:rPr>
        <w:t>年1月</w:t>
      </w:r>
      <w:r w:rsidR="006557BF">
        <w:rPr>
          <w:rFonts w:asciiTheme="minorEastAsia" w:hAnsiTheme="minorEastAsia" w:hint="eastAsia"/>
        </w:rPr>
        <w:t>4</w:t>
      </w:r>
      <w:r w:rsidR="006557BF" w:rsidRPr="00937717">
        <w:rPr>
          <w:rFonts w:asciiTheme="minorEastAsia" w:hAnsiTheme="minorEastAsia" w:hint="eastAsia"/>
        </w:rPr>
        <w:t>日在镇江市第一人民医院官网发布</w:t>
      </w:r>
    </w:p>
    <w:p w:rsidR="007C7946" w:rsidRDefault="007C7946" w:rsidP="007C7946">
      <w:pPr>
        <w:pStyle w:val="a5"/>
        <w:shd w:val="clear" w:color="auto" w:fill="FFFFFF"/>
        <w:spacing w:before="0" w:beforeAutospacing="0" w:after="0" w:afterAutospacing="0" w:line="480" w:lineRule="exact"/>
        <w:rPr>
          <w:rFonts w:ascii="Times New Roman" w:eastAsia="微软雅黑" w:hAnsi="Times New Roman" w:cs="Times New Roman"/>
          <w:color w:val="333333"/>
          <w:sz w:val="21"/>
          <w:szCs w:val="21"/>
        </w:rPr>
      </w:pPr>
      <w:r>
        <w:rPr>
          <w:rFonts w:cs="Times New Roman" w:hint="eastAsia"/>
          <w:b/>
          <w:bCs/>
          <w:color w:val="333333"/>
          <w:sz w:val="28"/>
          <w:szCs w:val="28"/>
        </w:rPr>
        <w:t>二、更正信息</w:t>
      </w:r>
    </w:p>
    <w:p w:rsidR="007C7946" w:rsidRDefault="007C7946" w:rsidP="007C7946">
      <w:pPr>
        <w:pStyle w:val="a5"/>
        <w:shd w:val="clear" w:color="auto" w:fill="FFFFFF"/>
        <w:spacing w:before="0" w:beforeAutospacing="0" w:after="0" w:afterAutospacing="0" w:line="480" w:lineRule="exact"/>
        <w:ind w:firstLine="585"/>
        <w:rPr>
          <w:rFonts w:ascii="Times New Roman" w:eastAsia="微软雅黑" w:hAnsi="Times New Roman" w:cs="Times New Roman"/>
          <w:color w:val="333333"/>
          <w:sz w:val="21"/>
          <w:szCs w:val="21"/>
        </w:rPr>
      </w:pPr>
      <w:r>
        <w:rPr>
          <w:rFonts w:cs="Times New Roman" w:hint="eastAsia"/>
          <w:b/>
          <w:bCs/>
          <w:color w:val="333333"/>
        </w:rPr>
        <w:t>更正事项：</w:t>
      </w:r>
      <w:r>
        <w:rPr>
          <w:rFonts w:ascii="MS Mincho" w:eastAsia="MS Mincho" w:hAnsi="MS Mincho" w:cs="Times New Roman" w:hint="eastAsia"/>
          <w:b/>
          <w:bCs/>
          <w:color w:val="333333"/>
        </w:rPr>
        <w:t>☑</w:t>
      </w:r>
      <w:r>
        <w:rPr>
          <w:rFonts w:cs="Times New Roman" w:hint="eastAsia"/>
          <w:b/>
          <w:bCs/>
          <w:color w:val="333333"/>
        </w:rPr>
        <w:t xml:space="preserve">采购公告 </w:t>
      </w:r>
      <w:r w:rsidR="003E3BF5" w:rsidRPr="003E3BF5">
        <w:rPr>
          <w:rFonts w:ascii="Segoe UI Symbol" w:hAnsi="Segoe UI Symbol" w:cs="Segoe UI Symbol"/>
          <w:b/>
          <w:bCs/>
          <w:color w:val="333333"/>
        </w:rPr>
        <w:t>☑</w:t>
      </w:r>
      <w:r>
        <w:rPr>
          <w:rFonts w:cs="Times New Roman" w:hint="eastAsia"/>
          <w:b/>
          <w:bCs/>
          <w:color w:val="333333"/>
        </w:rPr>
        <w:t>采购文件□采购结果</w:t>
      </w:r>
    </w:p>
    <w:p w:rsidR="007C7946" w:rsidRDefault="007C7946" w:rsidP="007C7946">
      <w:pPr>
        <w:pStyle w:val="a5"/>
        <w:shd w:val="clear" w:color="auto" w:fill="FFFFFF"/>
        <w:spacing w:before="0" w:beforeAutospacing="0" w:after="0" w:afterAutospacing="0" w:line="480" w:lineRule="exact"/>
        <w:ind w:firstLine="585"/>
        <w:rPr>
          <w:rFonts w:ascii="Times New Roman" w:eastAsia="微软雅黑" w:hAnsi="Times New Roman" w:cs="Times New Roman"/>
          <w:color w:val="333333"/>
          <w:sz w:val="21"/>
          <w:szCs w:val="21"/>
        </w:rPr>
      </w:pPr>
      <w:r>
        <w:rPr>
          <w:rFonts w:cs="Times New Roman" w:hint="eastAsia"/>
          <w:b/>
          <w:bCs/>
          <w:color w:val="333333"/>
        </w:rPr>
        <w:t>采购公告更正内容</w:t>
      </w:r>
      <w:r>
        <w:rPr>
          <w:rFonts w:cs="Times New Roman" w:hint="eastAsia"/>
          <w:color w:val="333333"/>
        </w:rPr>
        <w:t>：</w:t>
      </w:r>
    </w:p>
    <w:p w:rsidR="007C7946" w:rsidRDefault="007C7946" w:rsidP="007C7946">
      <w:pPr>
        <w:pStyle w:val="a5"/>
        <w:shd w:val="clear" w:color="auto" w:fill="FFFFFF"/>
        <w:spacing w:before="0" w:beforeAutospacing="0" w:after="0" w:afterAutospacing="0" w:line="480" w:lineRule="exact"/>
        <w:ind w:firstLineChars="249" w:firstLine="600"/>
        <w:jc w:val="both"/>
        <w:rPr>
          <w:rFonts w:cs="Times New Roman"/>
          <w:color w:val="333333"/>
        </w:rPr>
      </w:pPr>
      <w:r>
        <w:rPr>
          <w:rFonts w:cs="Times New Roman" w:hint="eastAsia"/>
          <w:b/>
          <w:bCs/>
          <w:color w:val="333333"/>
        </w:rPr>
        <w:t>原</w:t>
      </w:r>
      <w:r>
        <w:rPr>
          <w:rFonts w:cs="Times New Roman" w:hint="eastAsia"/>
          <w:color w:val="333333"/>
        </w:rPr>
        <w:t>采购公告内容“</w:t>
      </w:r>
      <w:r w:rsidR="006557BF" w:rsidRPr="00FB5E9C">
        <w:rPr>
          <w:rFonts w:hint="eastAsia"/>
          <w:b/>
          <w:bCs/>
        </w:rPr>
        <w:t>五、磋商文件的领取</w:t>
      </w:r>
      <w:r w:rsidR="00D769F5">
        <w:rPr>
          <w:rFonts w:hint="eastAsia"/>
          <w:b/>
          <w:bCs/>
        </w:rPr>
        <w:t>:</w:t>
      </w:r>
    </w:p>
    <w:p w:rsidR="007C7946" w:rsidRDefault="00D769F5" w:rsidP="007C7946">
      <w:pPr>
        <w:pStyle w:val="a5"/>
        <w:shd w:val="clear" w:color="auto" w:fill="FFFFFF"/>
        <w:spacing w:before="0" w:beforeAutospacing="0" w:after="0" w:afterAutospacing="0" w:line="480" w:lineRule="exact"/>
        <w:ind w:firstLine="598"/>
        <w:jc w:val="both"/>
        <w:rPr>
          <w:color w:val="333333"/>
        </w:rPr>
      </w:pPr>
      <w:r>
        <w:rPr>
          <w:rFonts w:hint="eastAsia"/>
        </w:rPr>
        <w:t>报名</w:t>
      </w:r>
      <w:r w:rsidRPr="006F42F7">
        <w:rPr>
          <w:rFonts w:hint="eastAsia"/>
        </w:rPr>
        <w:t>时间：</w:t>
      </w:r>
      <w:r w:rsidR="006557BF" w:rsidRPr="00FB5E9C">
        <w:rPr>
          <w:rFonts w:hint="eastAsia"/>
        </w:rPr>
        <w:t>自磋商公告之日起至</w:t>
      </w:r>
      <w:r w:rsidR="006557BF" w:rsidRPr="00FB5E9C">
        <w:rPr>
          <w:rFonts w:hint="eastAsia"/>
          <w:b/>
        </w:rPr>
        <w:t>202</w:t>
      </w:r>
      <w:r w:rsidR="006557BF">
        <w:rPr>
          <w:rFonts w:hint="eastAsia"/>
          <w:b/>
        </w:rPr>
        <w:t>1</w:t>
      </w:r>
      <w:r w:rsidR="006557BF" w:rsidRPr="00FB5E9C">
        <w:rPr>
          <w:rFonts w:hint="eastAsia"/>
          <w:b/>
        </w:rPr>
        <w:t>年</w:t>
      </w:r>
      <w:r w:rsidR="006557BF">
        <w:rPr>
          <w:rFonts w:hint="eastAsia"/>
          <w:b/>
        </w:rPr>
        <w:t>1</w:t>
      </w:r>
      <w:r w:rsidR="006557BF" w:rsidRPr="00FB5E9C">
        <w:rPr>
          <w:rFonts w:hint="eastAsia"/>
          <w:b/>
        </w:rPr>
        <w:t>月</w:t>
      </w:r>
      <w:r w:rsidR="006557BF">
        <w:rPr>
          <w:rFonts w:hint="eastAsia"/>
          <w:b/>
        </w:rPr>
        <w:t xml:space="preserve"> 8</w:t>
      </w:r>
      <w:r w:rsidR="006557BF" w:rsidRPr="00FB5E9C">
        <w:rPr>
          <w:rFonts w:hint="eastAsia"/>
          <w:b/>
        </w:rPr>
        <w:t>日</w:t>
      </w:r>
      <w:r w:rsidR="006557BF" w:rsidRPr="00FB5E9C">
        <w:rPr>
          <w:rFonts w:hint="eastAsia"/>
        </w:rPr>
        <w:t>，每日</w:t>
      </w:r>
      <w:r w:rsidR="006557BF" w:rsidRPr="00FB5E9C">
        <w:t>9</w:t>
      </w:r>
      <w:r w:rsidR="006557BF" w:rsidRPr="00FB5E9C">
        <w:rPr>
          <w:rFonts w:hint="eastAsia"/>
        </w:rPr>
        <w:t>时至</w:t>
      </w:r>
      <w:r w:rsidR="006557BF" w:rsidRPr="00FB5E9C">
        <w:t>16</w:t>
      </w:r>
      <w:r w:rsidR="006557BF" w:rsidRPr="00FB5E9C">
        <w:rPr>
          <w:rFonts w:hint="eastAsia"/>
        </w:rPr>
        <w:t>时（节假日除外）</w:t>
      </w:r>
    </w:p>
    <w:p w:rsidR="007C7946" w:rsidRDefault="007C7946" w:rsidP="007C7946">
      <w:pPr>
        <w:pStyle w:val="a5"/>
        <w:shd w:val="clear" w:color="auto" w:fill="FFFFFF"/>
        <w:spacing w:before="0" w:beforeAutospacing="0" w:after="0" w:afterAutospacing="0" w:line="480" w:lineRule="exact"/>
        <w:ind w:firstLine="598"/>
        <w:jc w:val="both"/>
        <w:rPr>
          <w:rFonts w:ascii="Times New Roman" w:eastAsia="微软雅黑" w:hAnsi="Times New Roman" w:cs="Times New Roman"/>
          <w:color w:val="333333"/>
          <w:sz w:val="21"/>
          <w:szCs w:val="21"/>
        </w:rPr>
      </w:pPr>
      <w:r>
        <w:rPr>
          <w:rFonts w:cs="Times New Roman" w:hint="eastAsia"/>
          <w:b/>
          <w:bCs/>
          <w:color w:val="333333"/>
        </w:rPr>
        <w:t>现变更为：</w:t>
      </w:r>
    </w:p>
    <w:p w:rsidR="00D769F5" w:rsidRDefault="00D769F5" w:rsidP="00D769F5">
      <w:pPr>
        <w:pStyle w:val="a5"/>
        <w:shd w:val="clear" w:color="auto" w:fill="FFFFFF"/>
        <w:spacing w:before="0" w:beforeAutospacing="0" w:after="0" w:afterAutospacing="0" w:line="480" w:lineRule="exact"/>
        <w:ind w:firstLine="598"/>
        <w:jc w:val="both"/>
        <w:rPr>
          <w:color w:val="333333"/>
        </w:rPr>
      </w:pPr>
      <w:r>
        <w:rPr>
          <w:rFonts w:hint="eastAsia"/>
        </w:rPr>
        <w:t>报名</w:t>
      </w:r>
      <w:r w:rsidRPr="006F42F7">
        <w:rPr>
          <w:rFonts w:hint="eastAsia"/>
        </w:rPr>
        <w:t>时间：自招标公告之日起至</w:t>
      </w:r>
      <w:r w:rsidRPr="004252D5">
        <w:rPr>
          <w:rFonts w:hint="eastAsia"/>
        </w:rPr>
        <w:t>202</w:t>
      </w:r>
      <w:r w:rsidR="006557BF">
        <w:rPr>
          <w:rFonts w:hint="eastAsia"/>
        </w:rPr>
        <w:t>1</w:t>
      </w:r>
      <w:r w:rsidRPr="004252D5">
        <w:rPr>
          <w:rFonts w:hint="eastAsia"/>
        </w:rPr>
        <w:t>年</w:t>
      </w:r>
      <w:r w:rsidR="006557BF">
        <w:rPr>
          <w:rFonts w:hint="eastAsia"/>
        </w:rPr>
        <w:t>1</w:t>
      </w:r>
      <w:r w:rsidRPr="004252D5">
        <w:rPr>
          <w:rFonts w:hint="eastAsia"/>
        </w:rPr>
        <w:t>月</w:t>
      </w:r>
      <w:r w:rsidR="006557BF">
        <w:rPr>
          <w:rFonts w:hint="eastAsia"/>
        </w:rPr>
        <w:t>12</w:t>
      </w:r>
      <w:r w:rsidRPr="004252D5">
        <w:rPr>
          <w:rFonts w:hint="eastAsia"/>
        </w:rPr>
        <w:t>日，每</w:t>
      </w:r>
      <w:r w:rsidRPr="006F42F7">
        <w:rPr>
          <w:rFonts w:hint="eastAsia"/>
        </w:rPr>
        <w:t>日9时至16时（节假日除外）</w:t>
      </w:r>
    </w:p>
    <w:p w:rsidR="007C7946" w:rsidRPr="00052008" w:rsidRDefault="007C7946" w:rsidP="007C7946">
      <w:pPr>
        <w:pStyle w:val="a5"/>
        <w:shd w:val="clear" w:color="auto" w:fill="FFFFFF"/>
        <w:spacing w:before="0" w:beforeAutospacing="0" w:after="0" w:afterAutospacing="0" w:line="480" w:lineRule="exact"/>
        <w:ind w:firstLine="585"/>
        <w:rPr>
          <w:rFonts w:ascii="Times New Roman" w:eastAsia="微软雅黑" w:hAnsi="Times New Roman" w:cs="Times New Roman"/>
          <w:color w:val="000000" w:themeColor="text1"/>
          <w:sz w:val="21"/>
          <w:szCs w:val="21"/>
        </w:rPr>
      </w:pPr>
      <w:r>
        <w:rPr>
          <w:rFonts w:cs="Times New Roman" w:hint="eastAsia"/>
          <w:b/>
          <w:bCs/>
          <w:color w:val="333333"/>
        </w:rPr>
        <w:t>更正日期：202</w:t>
      </w:r>
      <w:r w:rsidR="006557BF">
        <w:rPr>
          <w:rFonts w:cs="Times New Roman" w:hint="eastAsia"/>
          <w:b/>
          <w:bCs/>
          <w:color w:val="333333"/>
        </w:rPr>
        <w:t>1</w:t>
      </w:r>
      <w:r>
        <w:rPr>
          <w:rFonts w:cs="Times New Roman" w:hint="eastAsia"/>
          <w:b/>
          <w:bCs/>
          <w:color w:val="333333"/>
        </w:rPr>
        <w:t>年</w:t>
      </w:r>
      <w:r w:rsidR="006557BF">
        <w:rPr>
          <w:rFonts w:cs="Times New Roman" w:hint="eastAsia"/>
          <w:b/>
          <w:bCs/>
          <w:color w:val="333333"/>
        </w:rPr>
        <w:t>1</w:t>
      </w:r>
      <w:r w:rsidRPr="00052008">
        <w:rPr>
          <w:rFonts w:cs="Times New Roman" w:hint="eastAsia"/>
          <w:b/>
          <w:bCs/>
          <w:color w:val="000000" w:themeColor="text1"/>
        </w:rPr>
        <w:t>月</w:t>
      </w:r>
      <w:r w:rsidR="006557BF" w:rsidRPr="00052008">
        <w:rPr>
          <w:rFonts w:cs="Times New Roman" w:hint="eastAsia"/>
          <w:b/>
          <w:bCs/>
          <w:color w:val="000000" w:themeColor="text1"/>
        </w:rPr>
        <w:t>11</w:t>
      </w:r>
      <w:r w:rsidRPr="00052008">
        <w:rPr>
          <w:rFonts w:cs="Times New Roman" w:hint="eastAsia"/>
          <w:b/>
          <w:bCs/>
          <w:color w:val="000000" w:themeColor="text1"/>
        </w:rPr>
        <w:t>日</w:t>
      </w:r>
    </w:p>
    <w:p w:rsidR="007C7946" w:rsidRPr="00052008" w:rsidRDefault="007C7946" w:rsidP="007C7946">
      <w:pPr>
        <w:pStyle w:val="a5"/>
        <w:shd w:val="clear" w:color="auto" w:fill="FFFFFF"/>
        <w:spacing w:before="0" w:beforeAutospacing="0" w:after="0" w:afterAutospacing="0" w:line="480" w:lineRule="exact"/>
        <w:rPr>
          <w:rFonts w:ascii="Times New Roman" w:eastAsia="微软雅黑" w:hAnsi="Times New Roman" w:cs="Times New Roman"/>
          <w:color w:val="000000" w:themeColor="text1"/>
          <w:sz w:val="21"/>
          <w:szCs w:val="21"/>
        </w:rPr>
      </w:pPr>
      <w:r w:rsidRPr="00052008">
        <w:rPr>
          <w:rFonts w:cs="Times New Roman" w:hint="eastAsia"/>
          <w:b/>
          <w:bCs/>
          <w:color w:val="000000" w:themeColor="text1"/>
          <w:sz w:val="28"/>
          <w:szCs w:val="28"/>
        </w:rPr>
        <w:t>三、其他补充事宜</w:t>
      </w:r>
      <w:bookmarkStart w:id="1" w:name="_GoBack"/>
      <w:bookmarkEnd w:id="1"/>
    </w:p>
    <w:p w:rsidR="003E3BF5" w:rsidRPr="00052008" w:rsidRDefault="003E3BF5" w:rsidP="003E3BF5">
      <w:pPr>
        <w:pStyle w:val="a5"/>
        <w:shd w:val="clear" w:color="auto" w:fill="FFFFFF"/>
        <w:spacing w:line="480" w:lineRule="exact"/>
        <w:ind w:firstLine="480"/>
        <w:rPr>
          <w:rFonts w:cs="Times New Roman"/>
          <w:color w:val="000000" w:themeColor="text1"/>
        </w:rPr>
      </w:pPr>
      <w:r w:rsidRPr="00052008">
        <w:rPr>
          <w:rFonts w:cs="Times New Roman" w:hint="eastAsia"/>
          <w:color w:val="000000" w:themeColor="text1"/>
        </w:rPr>
        <w:t>1、满足三家（含）以上供应商资格性符合性均能满足磋商文件实质性要求的，综合得分最高的供应商确定为成交供应商；满足两家供应商资格性符合性均能满足磋商文件实质性要求的，则现场将采购方式变更为竞争性谈判，最后报价最低的确定为成交供应商，最后报价相同的，则由谈判组织方组织以抽签方式确定供应商排序；如实质性响应的供应商只有一家时，</w:t>
      </w:r>
      <w:r w:rsidR="000C76B2" w:rsidRPr="00052008">
        <w:rPr>
          <w:rFonts w:cs="Times New Roman" w:hint="eastAsia"/>
          <w:color w:val="000000" w:themeColor="text1"/>
        </w:rPr>
        <w:t>则本采购项目流标</w:t>
      </w:r>
    </w:p>
    <w:p w:rsidR="007C7946" w:rsidRDefault="003E3BF5" w:rsidP="007C7946">
      <w:pPr>
        <w:pStyle w:val="a5"/>
        <w:shd w:val="clear" w:color="auto" w:fill="FFFFFF"/>
        <w:spacing w:before="0" w:beforeAutospacing="0" w:after="0" w:afterAutospacing="0" w:line="480" w:lineRule="exact"/>
        <w:ind w:firstLine="480"/>
        <w:jc w:val="both"/>
        <w:rPr>
          <w:rFonts w:ascii="Times New Roman" w:eastAsia="微软雅黑" w:hAnsi="Times New Roman" w:cs="Times New Roman"/>
          <w:color w:val="333333"/>
          <w:sz w:val="21"/>
          <w:szCs w:val="21"/>
        </w:rPr>
      </w:pPr>
      <w:r>
        <w:rPr>
          <w:rFonts w:cs="Times New Roman" w:hint="eastAsia"/>
          <w:color w:val="333333"/>
        </w:rPr>
        <w:t>2、</w:t>
      </w:r>
      <w:r w:rsidR="007C7946">
        <w:rPr>
          <w:rFonts w:cs="Times New Roman" w:hint="eastAsia"/>
          <w:color w:val="333333"/>
        </w:rPr>
        <w:t>上述内容与首次公告的内容不一致的，以更正内容为准，其他内容保持不变，给各供应商带来不便，敬请谅解！</w:t>
      </w:r>
    </w:p>
    <w:p w:rsidR="007C7946" w:rsidRDefault="007C7946" w:rsidP="007C7946">
      <w:pPr>
        <w:pStyle w:val="a5"/>
        <w:shd w:val="clear" w:color="auto" w:fill="FFFFFF"/>
        <w:spacing w:before="0" w:beforeAutospacing="0" w:after="0" w:afterAutospacing="0" w:line="480" w:lineRule="exact"/>
        <w:rPr>
          <w:rFonts w:ascii="Times New Roman" w:eastAsia="微软雅黑" w:hAnsi="Times New Roman" w:cs="Times New Roman"/>
          <w:color w:val="333333"/>
          <w:sz w:val="21"/>
          <w:szCs w:val="21"/>
        </w:rPr>
      </w:pPr>
      <w:r>
        <w:rPr>
          <w:rFonts w:cs="Times New Roman" w:hint="eastAsia"/>
          <w:b/>
          <w:bCs/>
          <w:color w:val="333333"/>
          <w:sz w:val="28"/>
          <w:szCs w:val="28"/>
        </w:rPr>
        <w:t>四、凡对本次采购提出询问，请按以下方式联系</w:t>
      </w:r>
    </w:p>
    <w:p w:rsidR="00D769F5" w:rsidRPr="00D769F5" w:rsidRDefault="00D769F5" w:rsidP="00D769F5">
      <w:pPr>
        <w:pStyle w:val="a5"/>
        <w:shd w:val="clear" w:color="auto" w:fill="FFFFFF"/>
        <w:tabs>
          <w:tab w:val="left" w:pos="900"/>
        </w:tabs>
        <w:spacing w:before="0" w:beforeAutospacing="0" w:after="0" w:afterAutospacing="0" w:line="480" w:lineRule="exact"/>
        <w:ind w:firstLine="480"/>
        <w:jc w:val="both"/>
        <w:rPr>
          <w:rFonts w:cs="Times New Roman"/>
          <w:b/>
        </w:rPr>
      </w:pPr>
      <w:r w:rsidRPr="00D769F5">
        <w:rPr>
          <w:rFonts w:cs="Times New Roman" w:hint="eastAsia"/>
          <w:b/>
        </w:rPr>
        <w:t>1、采购人信息</w:t>
      </w:r>
    </w:p>
    <w:p w:rsidR="006557BF" w:rsidRPr="00FB5E9C" w:rsidRDefault="006557BF" w:rsidP="006557BF">
      <w:pPr>
        <w:adjustRightInd w:val="0"/>
        <w:snapToGrid w:val="0"/>
        <w:spacing w:line="480" w:lineRule="exact"/>
        <w:ind w:firstLineChars="200" w:firstLine="480"/>
        <w:rPr>
          <w:rFonts w:ascii="宋体" w:hAnsi="宋体"/>
          <w:sz w:val="24"/>
        </w:rPr>
      </w:pPr>
      <w:r w:rsidRPr="00FB5E9C">
        <w:rPr>
          <w:rFonts w:ascii="宋体" w:hAnsi="宋体" w:hint="eastAsia"/>
          <w:sz w:val="24"/>
        </w:rPr>
        <w:lastRenderedPageBreak/>
        <w:t>采购人：镇江市第一人民医院</w:t>
      </w:r>
    </w:p>
    <w:p w:rsidR="006557BF" w:rsidRPr="00FB5E9C" w:rsidRDefault="006557BF" w:rsidP="006557BF">
      <w:pPr>
        <w:adjustRightInd w:val="0"/>
        <w:snapToGrid w:val="0"/>
        <w:spacing w:line="480" w:lineRule="exact"/>
        <w:ind w:firstLineChars="200" w:firstLine="480"/>
        <w:rPr>
          <w:rFonts w:ascii="宋体" w:hAnsi="宋体" w:cs="宋体"/>
          <w:kern w:val="0"/>
          <w:sz w:val="24"/>
        </w:rPr>
      </w:pPr>
      <w:r w:rsidRPr="00FB5E9C">
        <w:rPr>
          <w:rFonts w:ascii="宋体" w:hAnsi="宋体" w:cs="宋体" w:hint="eastAsia"/>
          <w:kern w:val="0"/>
          <w:sz w:val="24"/>
        </w:rPr>
        <w:t>地 址：镇江市电力路8号</w:t>
      </w:r>
    </w:p>
    <w:p w:rsidR="00D769F5" w:rsidRPr="00E51070" w:rsidRDefault="006557BF" w:rsidP="006557BF">
      <w:pPr>
        <w:spacing w:line="480" w:lineRule="exact"/>
        <w:ind w:firstLineChars="200" w:firstLine="480"/>
        <w:rPr>
          <w:rFonts w:ascii="宋体" w:hAnsi="宋体"/>
          <w:sz w:val="24"/>
          <w:u w:val="single"/>
        </w:rPr>
      </w:pPr>
      <w:r w:rsidRPr="00FB5E9C">
        <w:rPr>
          <w:rFonts w:ascii="宋体" w:hAnsi="宋体" w:cs="宋体" w:hint="eastAsia"/>
          <w:kern w:val="0"/>
          <w:sz w:val="24"/>
        </w:rPr>
        <w:t>联系人：张浩扬   联系电话：18952819994</w:t>
      </w:r>
    </w:p>
    <w:p w:rsidR="00D769F5" w:rsidRPr="00D769F5" w:rsidRDefault="00D769F5" w:rsidP="00D769F5">
      <w:pPr>
        <w:pStyle w:val="a5"/>
        <w:shd w:val="clear" w:color="auto" w:fill="FFFFFF"/>
        <w:spacing w:before="0" w:beforeAutospacing="0" w:after="0" w:afterAutospacing="0" w:line="480" w:lineRule="exact"/>
        <w:ind w:firstLine="480"/>
        <w:jc w:val="both"/>
        <w:rPr>
          <w:rFonts w:cs="Times New Roman"/>
          <w:b/>
        </w:rPr>
      </w:pPr>
      <w:r w:rsidRPr="00D769F5">
        <w:rPr>
          <w:rFonts w:cs="Times New Roman" w:hint="eastAsia"/>
          <w:b/>
        </w:rPr>
        <w:t>2.采购代理机构信息</w:t>
      </w:r>
    </w:p>
    <w:p w:rsidR="00D769F5" w:rsidRPr="006F42F7" w:rsidRDefault="00D769F5" w:rsidP="00D769F5">
      <w:pPr>
        <w:pStyle w:val="a5"/>
        <w:shd w:val="clear" w:color="auto" w:fill="FFFFFF"/>
        <w:spacing w:before="0" w:beforeAutospacing="0" w:after="0" w:afterAutospacing="0" w:line="480" w:lineRule="exact"/>
        <w:ind w:firstLine="480"/>
        <w:jc w:val="both"/>
        <w:rPr>
          <w:rFonts w:cs="Times New Roman"/>
        </w:rPr>
      </w:pPr>
      <w:r w:rsidRPr="006F42F7">
        <w:rPr>
          <w:rFonts w:cs="Times New Roman" w:hint="eastAsia"/>
        </w:rPr>
        <w:t>名    称：镇江华信招投标代理服务有限公司</w:t>
      </w:r>
    </w:p>
    <w:p w:rsidR="00D769F5" w:rsidRPr="006F42F7" w:rsidRDefault="00D769F5" w:rsidP="00D769F5">
      <w:pPr>
        <w:pStyle w:val="a5"/>
        <w:shd w:val="clear" w:color="auto" w:fill="FFFFFF"/>
        <w:spacing w:before="0" w:beforeAutospacing="0" w:after="0" w:afterAutospacing="0" w:line="480" w:lineRule="exact"/>
        <w:ind w:firstLine="480"/>
        <w:jc w:val="both"/>
        <w:rPr>
          <w:rFonts w:cs="Times New Roman"/>
        </w:rPr>
      </w:pPr>
      <w:r w:rsidRPr="006F42F7">
        <w:rPr>
          <w:rFonts w:cs="Times New Roman" w:hint="eastAsia"/>
        </w:rPr>
        <w:t>地　　址：镇江市庄泉路1号南山华庭商务中心3幢206室</w:t>
      </w:r>
    </w:p>
    <w:p w:rsidR="00D769F5" w:rsidRPr="006F42F7" w:rsidRDefault="00D769F5" w:rsidP="00D769F5">
      <w:pPr>
        <w:pStyle w:val="a5"/>
        <w:shd w:val="clear" w:color="auto" w:fill="FFFFFF"/>
        <w:spacing w:before="0" w:beforeAutospacing="0" w:after="0" w:afterAutospacing="0" w:line="480" w:lineRule="exact"/>
        <w:ind w:firstLine="480"/>
        <w:jc w:val="both"/>
        <w:rPr>
          <w:rFonts w:cs="Times New Roman"/>
        </w:rPr>
      </w:pPr>
      <w:r w:rsidRPr="006F42F7">
        <w:rPr>
          <w:rFonts w:cs="Times New Roman" w:hint="eastAsia"/>
        </w:rPr>
        <w:t>联系方式：0511-88083481</w:t>
      </w:r>
    </w:p>
    <w:p w:rsidR="007C7946" w:rsidRDefault="007C7946" w:rsidP="007C7946">
      <w:pPr>
        <w:pStyle w:val="a5"/>
        <w:shd w:val="clear" w:color="auto" w:fill="FFFFFF"/>
        <w:spacing w:before="0" w:beforeAutospacing="0" w:after="0" w:afterAutospacing="0" w:line="480" w:lineRule="exact"/>
        <w:ind w:firstLine="480"/>
        <w:jc w:val="both"/>
        <w:rPr>
          <w:rFonts w:ascii="Times New Roman" w:eastAsia="微软雅黑" w:hAnsi="Times New Roman" w:cs="Times New Roman"/>
          <w:color w:val="333333"/>
          <w:sz w:val="21"/>
          <w:szCs w:val="21"/>
        </w:rPr>
      </w:pPr>
      <w:r>
        <w:rPr>
          <w:rFonts w:cs="Times New Roman" w:hint="eastAsia"/>
          <w:b/>
          <w:bCs/>
          <w:color w:val="333333"/>
        </w:rPr>
        <w:t>3、项目联系方式</w:t>
      </w:r>
    </w:p>
    <w:p w:rsidR="007C7946" w:rsidRDefault="00D769F5" w:rsidP="007C7946">
      <w:pPr>
        <w:pStyle w:val="a5"/>
        <w:shd w:val="clear" w:color="auto" w:fill="FFFFFF"/>
        <w:spacing w:before="0" w:beforeAutospacing="0" w:after="0" w:afterAutospacing="0" w:line="480" w:lineRule="exact"/>
        <w:ind w:firstLine="480"/>
        <w:jc w:val="both"/>
        <w:rPr>
          <w:rFonts w:ascii="Times New Roman" w:eastAsia="微软雅黑" w:hAnsi="Times New Roman" w:cs="Times New Roman"/>
          <w:color w:val="333333"/>
          <w:sz w:val="21"/>
          <w:szCs w:val="21"/>
        </w:rPr>
      </w:pPr>
      <w:r w:rsidRPr="006F42F7">
        <w:rPr>
          <w:rFonts w:hint="eastAsia"/>
        </w:rPr>
        <w:t>项目经理及标书答疑联系人：郭春燕   联系电话：18673505075</w:t>
      </w:r>
    </w:p>
    <w:bookmarkEnd w:id="0"/>
    <w:p w:rsidR="00025455" w:rsidRPr="007C7946" w:rsidRDefault="00025455"/>
    <w:sectPr w:rsidR="00025455" w:rsidRPr="007C7946" w:rsidSect="00EA42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0C10" w:rsidRDefault="001B0C10" w:rsidP="007C7946">
      <w:r>
        <w:separator/>
      </w:r>
    </w:p>
  </w:endnote>
  <w:endnote w:type="continuationSeparator" w:id="1">
    <w:p w:rsidR="001B0C10" w:rsidRDefault="001B0C10" w:rsidP="007C794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0C10" w:rsidRDefault="001B0C10" w:rsidP="007C7946">
      <w:r>
        <w:separator/>
      </w:r>
    </w:p>
  </w:footnote>
  <w:footnote w:type="continuationSeparator" w:id="1">
    <w:p w:rsidR="001B0C10" w:rsidRDefault="001B0C10" w:rsidP="007C794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C7946"/>
    <w:rsid w:val="00025455"/>
    <w:rsid w:val="00052008"/>
    <w:rsid w:val="000C76B2"/>
    <w:rsid w:val="001B0C10"/>
    <w:rsid w:val="00366610"/>
    <w:rsid w:val="003E3BF5"/>
    <w:rsid w:val="00482BC2"/>
    <w:rsid w:val="004C1005"/>
    <w:rsid w:val="006557BF"/>
    <w:rsid w:val="006562B5"/>
    <w:rsid w:val="006B0532"/>
    <w:rsid w:val="006E0C83"/>
    <w:rsid w:val="00746FC2"/>
    <w:rsid w:val="007C7946"/>
    <w:rsid w:val="0098285C"/>
    <w:rsid w:val="00B51F4F"/>
    <w:rsid w:val="00CB03B6"/>
    <w:rsid w:val="00D769F5"/>
    <w:rsid w:val="00EA4261"/>
    <w:rsid w:val="00F80D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426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C794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C794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C794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C7946"/>
    <w:rPr>
      <w:sz w:val="18"/>
      <w:szCs w:val="18"/>
    </w:rPr>
  </w:style>
  <w:style w:type="paragraph" w:styleId="a5">
    <w:name w:val="Normal (Web)"/>
    <w:basedOn w:val="a"/>
    <w:uiPriority w:val="99"/>
    <w:unhideWhenUsed/>
    <w:rsid w:val="007C794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372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05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883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003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343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08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707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794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113</Words>
  <Characters>646</Characters>
  <Application>Microsoft Office Word</Application>
  <DocSecurity>0</DocSecurity>
  <Lines>5</Lines>
  <Paragraphs>1</Paragraphs>
  <ScaleCrop>false</ScaleCrop>
  <Company>微软中国</Company>
  <LinksUpToDate>false</LinksUpToDate>
  <CharactersWithSpaces>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xbany</cp:lastModifiedBy>
  <cp:revision>3</cp:revision>
  <dcterms:created xsi:type="dcterms:W3CDTF">2021-01-11T01:21:00Z</dcterms:created>
  <dcterms:modified xsi:type="dcterms:W3CDTF">2021-01-11T01:21:00Z</dcterms:modified>
</cp:coreProperties>
</file>