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EA2D" w14:textId="152E976E" w:rsidR="0079614D" w:rsidRPr="00CF0F6F" w:rsidRDefault="00C444CE" w:rsidP="00C444CE">
      <w:pPr>
        <w:spacing w:line="360" w:lineRule="auto"/>
        <w:ind w:firstLineChars="200" w:firstLine="723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C444CE">
        <w:rPr>
          <w:rFonts w:asciiTheme="minorEastAsia" w:hAnsiTheme="minorEastAsia" w:cstheme="minorEastAsia" w:hint="eastAsia"/>
          <w:b/>
          <w:sz w:val="36"/>
          <w:szCs w:val="36"/>
        </w:rPr>
        <w:t>镇江市第一人民医院2022年二季度电脑采购</w:t>
      </w:r>
      <w:r w:rsidR="00C83E4C" w:rsidRPr="00C83E4C">
        <w:rPr>
          <w:rFonts w:asciiTheme="minorEastAsia" w:hAnsiTheme="minorEastAsia" w:cstheme="minorEastAsia" w:hint="eastAsia"/>
          <w:b/>
          <w:sz w:val="36"/>
          <w:szCs w:val="36"/>
        </w:rPr>
        <w:t>项目</w:t>
      </w:r>
      <w:r w:rsidR="00E2051D" w:rsidRPr="00CF0F6F">
        <w:rPr>
          <w:rFonts w:asciiTheme="minorEastAsia" w:hAnsiTheme="minorEastAsia" w:cstheme="minorEastAsia" w:hint="eastAsia"/>
          <w:b/>
          <w:sz w:val="36"/>
          <w:szCs w:val="36"/>
        </w:rPr>
        <w:t>成交公告</w:t>
      </w:r>
    </w:p>
    <w:p w14:paraId="6F48794A" w14:textId="2D33445B" w:rsidR="0079614D" w:rsidRDefault="00E2051D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bookmarkStart w:id="0" w:name="OLE_LINK1"/>
      <w:bookmarkStart w:id="1" w:name="OLE_LINK21"/>
      <w:bookmarkStart w:id="2" w:name="OLE_LINK2"/>
      <w:r>
        <w:rPr>
          <w:rFonts w:asciiTheme="minorEastAsia" w:hAnsiTheme="minorEastAsia" w:cstheme="minorEastAsia" w:hint="eastAsia"/>
          <w:sz w:val="24"/>
          <w:szCs w:val="24"/>
        </w:rPr>
        <w:t>项目编号:</w:t>
      </w:r>
      <w:r w:rsidR="00D04C5F" w:rsidRPr="00D04C5F">
        <w:rPr>
          <w:rFonts w:hint="eastAsia"/>
        </w:rPr>
        <w:t xml:space="preserve"> </w:t>
      </w:r>
      <w:r w:rsidR="00C444CE" w:rsidRPr="00C444CE">
        <w:rPr>
          <w:rFonts w:ascii="宋体" w:eastAsia="宋体" w:hAnsi="宋体" w:cs="Times New Roman" w:hint="eastAsia"/>
          <w:sz w:val="24"/>
        </w:rPr>
        <w:t>DYRMYY-(2022)商字第009号</w:t>
      </w:r>
    </w:p>
    <w:p w14:paraId="4A620DE2" w14:textId="051957EF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江苏中冠工程咨询有限公司受</w:t>
      </w:r>
      <w:r w:rsidR="00776EA0" w:rsidRPr="00776EA0">
        <w:rPr>
          <w:rFonts w:ascii="宋体" w:eastAsia="宋体" w:hAnsi="宋体" w:cs="Times New Roman" w:hint="eastAsia"/>
          <w:sz w:val="24"/>
        </w:rPr>
        <w:t>镇江市第一人民医院</w:t>
      </w:r>
      <w:r>
        <w:rPr>
          <w:rFonts w:asciiTheme="minorEastAsia" w:hAnsiTheme="minorEastAsia" w:cstheme="minorEastAsia" w:hint="eastAsia"/>
          <w:sz w:val="24"/>
          <w:szCs w:val="24"/>
        </w:rPr>
        <w:t>的委托，于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202</w:t>
      </w:r>
      <w:r w:rsidR="00D04C5F">
        <w:rPr>
          <w:rFonts w:asciiTheme="minorEastAsia" w:hAnsiTheme="minorEastAsia" w:cstheme="minorEastAsia"/>
          <w:sz w:val="24"/>
          <w:szCs w:val="24"/>
        </w:rPr>
        <w:t>2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年</w:t>
      </w:r>
      <w:r w:rsidR="00C444CE">
        <w:rPr>
          <w:rFonts w:asciiTheme="minorEastAsia" w:hAnsiTheme="minorEastAsia" w:cstheme="minorEastAsia"/>
          <w:sz w:val="24"/>
          <w:szCs w:val="24"/>
        </w:rPr>
        <w:t>5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C444CE">
        <w:rPr>
          <w:rFonts w:asciiTheme="minorEastAsia" w:hAnsiTheme="minorEastAsia" w:cstheme="minorEastAsia"/>
          <w:sz w:val="24"/>
          <w:szCs w:val="24"/>
        </w:rPr>
        <w:t>17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  <w:r w:rsidR="00C444CE">
        <w:rPr>
          <w:rFonts w:asciiTheme="minorEastAsia" w:hAnsiTheme="minorEastAsia" w:cstheme="minorEastAsia" w:hint="eastAsia"/>
          <w:sz w:val="24"/>
          <w:szCs w:val="24"/>
        </w:rPr>
        <w:t>下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午</w:t>
      </w:r>
      <w:r w:rsidR="00C444CE">
        <w:rPr>
          <w:rFonts w:asciiTheme="minorEastAsia" w:hAnsiTheme="minorEastAsia" w:cstheme="minorEastAsia"/>
          <w:sz w:val="24"/>
          <w:szCs w:val="24"/>
        </w:rPr>
        <w:t>14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：30</w:t>
      </w:r>
      <w:r>
        <w:rPr>
          <w:rFonts w:asciiTheme="minorEastAsia" w:hAnsiTheme="minorEastAsia" w:cstheme="minorEastAsia" w:hint="eastAsia"/>
          <w:sz w:val="24"/>
          <w:szCs w:val="24"/>
        </w:rPr>
        <w:t>（北京时间）就</w:t>
      </w:r>
      <w:r w:rsidR="00C444CE">
        <w:rPr>
          <w:rFonts w:ascii="宋体" w:hAnsi="宋体" w:hint="eastAsia"/>
          <w:sz w:val="24"/>
        </w:rPr>
        <w:t>镇江市第一人民医院2022年二季度电脑采购</w:t>
      </w:r>
      <w:r w:rsidR="009F33B3" w:rsidRPr="009F33B3">
        <w:rPr>
          <w:rFonts w:asciiTheme="minorEastAsia" w:hAnsiTheme="minorEastAsia" w:cstheme="minorEastAsia" w:hint="eastAsia"/>
          <w:sz w:val="24"/>
          <w:szCs w:val="24"/>
        </w:rPr>
        <w:t>项目</w:t>
      </w:r>
      <w:r>
        <w:rPr>
          <w:rFonts w:asciiTheme="minorEastAsia" w:hAnsiTheme="minorEastAsia" w:cstheme="minorEastAsia" w:hint="eastAsia"/>
          <w:sz w:val="24"/>
          <w:szCs w:val="24"/>
        </w:rPr>
        <w:t>进行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采购。经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小组评审，确定成交单位。现就本次采购结果公布如下：</w:t>
      </w:r>
    </w:p>
    <w:p w14:paraId="2EBB76A3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一、采购项目名称及编号</w:t>
      </w:r>
    </w:p>
    <w:p w14:paraId="68C31564" w14:textId="6775A782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采购项目名称：</w:t>
      </w:r>
      <w:r w:rsidR="00C444CE" w:rsidRPr="00C444CE">
        <w:rPr>
          <w:rFonts w:asciiTheme="minorEastAsia" w:hAnsiTheme="minorEastAsia" w:cstheme="minorEastAsia" w:hint="eastAsia"/>
          <w:sz w:val="24"/>
          <w:szCs w:val="24"/>
        </w:rPr>
        <w:t>镇江市第一人民医院2022年二季度电脑采购</w:t>
      </w:r>
      <w:r w:rsidR="009F33B3" w:rsidRPr="009F33B3">
        <w:rPr>
          <w:rFonts w:asciiTheme="minorEastAsia" w:hAnsiTheme="minorEastAsia" w:cstheme="minorEastAsia" w:hint="eastAsia"/>
          <w:sz w:val="24"/>
          <w:szCs w:val="24"/>
        </w:rPr>
        <w:t>项目</w:t>
      </w:r>
    </w:p>
    <w:p w14:paraId="1F1896CA" w14:textId="207F7525" w:rsidR="004956F3" w:rsidRDefault="00E205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项目编号：</w:t>
      </w:r>
      <w:r w:rsidR="00C444CE" w:rsidRPr="00C444CE">
        <w:rPr>
          <w:rFonts w:ascii="宋体" w:eastAsia="宋体" w:hAnsi="宋体" w:cs="Times New Roman" w:hint="eastAsia"/>
          <w:sz w:val="24"/>
        </w:rPr>
        <w:t>DYRMYY-(2022)商字第009号</w:t>
      </w:r>
    </w:p>
    <w:p w14:paraId="0D5D87B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二、采购项目简要说明</w:t>
      </w:r>
    </w:p>
    <w:p w14:paraId="582C6A7F" w14:textId="69CED396" w:rsidR="009F4ED9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80563A">
        <w:rPr>
          <w:rFonts w:ascii="宋体" w:hAnsi="宋体" w:hint="eastAsia"/>
          <w:sz w:val="24"/>
        </w:rPr>
        <w:t>.</w:t>
      </w:r>
      <w:r w:rsidR="0080563A" w:rsidRPr="00E22D0C">
        <w:rPr>
          <w:rFonts w:ascii="宋体" w:hAnsi="宋体" w:hint="eastAsia"/>
          <w:sz w:val="24"/>
        </w:rPr>
        <w:t>项目内容：</w:t>
      </w:r>
      <w:r w:rsidR="00C444CE">
        <w:rPr>
          <w:rFonts w:ascii="宋体" w:hAnsi="宋体" w:hint="eastAsia"/>
          <w:sz w:val="24"/>
        </w:rPr>
        <w:t>镇江市第一人民医院2022年二季度电脑采购</w:t>
      </w:r>
      <w:r>
        <w:rPr>
          <w:rFonts w:ascii="宋体" w:hAnsi="宋体" w:hint="eastAsia"/>
          <w:sz w:val="24"/>
        </w:rPr>
        <w:t>。</w:t>
      </w:r>
    </w:p>
    <w:p w14:paraId="3AFE5D02" w14:textId="2E4DB744" w:rsidR="0080563A" w:rsidRPr="005C138F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80563A">
        <w:rPr>
          <w:rFonts w:ascii="宋体" w:hAnsi="宋体" w:hint="eastAsia"/>
          <w:sz w:val="24"/>
        </w:rPr>
        <w:t>.</w:t>
      </w:r>
      <w:r w:rsidR="00E94581">
        <w:rPr>
          <w:rFonts w:ascii="宋体" w:hAnsi="宋体" w:hint="eastAsia"/>
          <w:sz w:val="24"/>
        </w:rPr>
        <w:t>采购预算</w:t>
      </w:r>
      <w:r w:rsidR="0080563A" w:rsidRPr="009301A0">
        <w:rPr>
          <w:rFonts w:ascii="宋体" w:hAnsi="宋体" w:hint="eastAsia"/>
          <w:sz w:val="24"/>
        </w:rPr>
        <w:t>：</w:t>
      </w:r>
      <w:r w:rsidR="009F33B3">
        <w:rPr>
          <w:rFonts w:ascii="宋体" w:hAnsi="宋体"/>
          <w:sz w:val="24"/>
        </w:rPr>
        <w:t>29</w:t>
      </w:r>
      <w:r w:rsidR="00C444CE">
        <w:rPr>
          <w:rFonts w:ascii="宋体" w:hAnsi="宋体"/>
          <w:sz w:val="24"/>
        </w:rPr>
        <w:t>0</w:t>
      </w:r>
      <w:r w:rsidR="009F33B3">
        <w:rPr>
          <w:rFonts w:ascii="宋体" w:hAnsi="宋体"/>
          <w:sz w:val="24"/>
        </w:rPr>
        <w:t>000</w:t>
      </w:r>
      <w:r w:rsidR="0080563A" w:rsidRPr="009301A0">
        <w:rPr>
          <w:rFonts w:ascii="宋体" w:hAnsi="宋体" w:hint="eastAsia"/>
          <w:sz w:val="24"/>
        </w:rPr>
        <w:t>元</w:t>
      </w:r>
    </w:p>
    <w:p w14:paraId="4B42EB85" w14:textId="77777777" w:rsidR="0079614D" w:rsidRPr="00A752E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A752ED">
        <w:rPr>
          <w:rFonts w:asciiTheme="minorEastAsia" w:hAnsiTheme="minorEastAsia" w:cstheme="minorEastAsia" w:hint="eastAsia"/>
          <w:sz w:val="24"/>
          <w:szCs w:val="24"/>
        </w:rPr>
        <w:t>三、</w:t>
      </w:r>
      <w:r w:rsidR="00FA7A1F" w:rsidRPr="00A752ED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Pr="00A752ED">
        <w:rPr>
          <w:rFonts w:asciiTheme="minorEastAsia" w:hAnsiTheme="minorEastAsia" w:cstheme="minorEastAsia" w:hint="eastAsia"/>
          <w:sz w:val="24"/>
          <w:szCs w:val="24"/>
        </w:rPr>
        <w:t>采购公告媒体及日期</w:t>
      </w:r>
    </w:p>
    <w:p w14:paraId="61522654" w14:textId="5CE10B3A" w:rsidR="0079614D" w:rsidRDefault="008A12D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301A0"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 w:rsidRPr="009301A0">
        <w:rPr>
          <w:rFonts w:ascii="宋体" w:hAnsi="宋体" w:hint="eastAsia"/>
          <w:sz w:val="24"/>
        </w:rPr>
        <w:t>年</w:t>
      </w:r>
      <w:r w:rsidR="00C444CE">
        <w:rPr>
          <w:rFonts w:ascii="宋体" w:hAnsi="宋体"/>
          <w:sz w:val="24"/>
        </w:rPr>
        <w:t>5</w:t>
      </w:r>
      <w:r w:rsidRPr="009301A0">
        <w:rPr>
          <w:rFonts w:ascii="宋体" w:hAnsi="宋体" w:hint="eastAsia"/>
          <w:sz w:val="24"/>
        </w:rPr>
        <w:t>月</w:t>
      </w:r>
      <w:r w:rsidR="00C444CE">
        <w:rPr>
          <w:rFonts w:ascii="宋体" w:hAnsi="宋体"/>
          <w:sz w:val="24"/>
        </w:rPr>
        <w:t>5</w:t>
      </w:r>
      <w:r w:rsidRPr="009301A0">
        <w:rPr>
          <w:rFonts w:ascii="宋体" w:hAnsi="宋体" w:hint="eastAsia"/>
          <w:sz w:val="24"/>
        </w:rPr>
        <w:t>日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在</w:t>
      </w:r>
      <w:r w:rsidR="00776EA0">
        <w:rPr>
          <w:rFonts w:asciiTheme="minorEastAsia" w:hAnsiTheme="minorEastAsia" w:cstheme="minorEastAsia" w:hint="eastAsia"/>
          <w:sz w:val="24"/>
          <w:szCs w:val="24"/>
        </w:rPr>
        <w:t>镇江市第一人民医院网站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发布采购公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告</w:t>
      </w:r>
      <w:r w:rsidR="00B62FD5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7955CA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四、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采购信息</w:t>
      </w:r>
    </w:p>
    <w:p w14:paraId="280F467C" w14:textId="6E064575" w:rsidR="0080563A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采购日期:</w:t>
      </w:r>
      <w:r w:rsidR="0080563A" w:rsidRPr="009301A0"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 w:rsidR="0080563A" w:rsidRPr="009301A0">
        <w:rPr>
          <w:rFonts w:ascii="宋体" w:hAnsi="宋体" w:hint="eastAsia"/>
          <w:sz w:val="24"/>
        </w:rPr>
        <w:t>年</w:t>
      </w:r>
      <w:r w:rsidR="00C444CE">
        <w:rPr>
          <w:rFonts w:asciiTheme="minorEastAsia" w:hAnsiTheme="minorEastAsia" w:cstheme="minorEastAsia"/>
          <w:sz w:val="24"/>
          <w:szCs w:val="24"/>
        </w:rPr>
        <w:t>5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C444CE">
        <w:rPr>
          <w:rFonts w:asciiTheme="minorEastAsia" w:hAnsiTheme="minorEastAsia" w:cstheme="minorEastAsia"/>
          <w:sz w:val="24"/>
          <w:szCs w:val="24"/>
        </w:rPr>
        <w:t>17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</w:p>
    <w:p w14:paraId="6D0FCD26" w14:textId="77777777" w:rsidR="0079614D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采购地点：</w:t>
      </w:r>
      <w:r w:rsidR="00776EA0" w:rsidRPr="00776EA0">
        <w:rPr>
          <w:rFonts w:asciiTheme="minorEastAsia" w:hAnsiTheme="minorEastAsia" w:cstheme="minorEastAsia" w:hint="eastAsia"/>
          <w:sz w:val="24"/>
          <w:szCs w:val="24"/>
        </w:rPr>
        <w:t>镇江市第一人民医院磋商采购中心会议室</w:t>
      </w:r>
    </w:p>
    <w:p w14:paraId="123E1D4C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五、成交信息</w:t>
      </w:r>
    </w:p>
    <w:p w14:paraId="73F6B510" w14:textId="495259F3" w:rsidR="0079614D" w:rsidRPr="00A752ED" w:rsidRDefault="00E2051D" w:rsidP="00A752E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成交供应商名称：</w:t>
      </w:r>
      <w:proofErr w:type="gramStart"/>
      <w:r w:rsidR="00C444CE" w:rsidRPr="00C444CE">
        <w:rPr>
          <w:rFonts w:asciiTheme="minorEastAsia" w:hAnsiTheme="minorEastAsia" w:cstheme="minorEastAsia" w:hint="eastAsia"/>
          <w:sz w:val="24"/>
          <w:szCs w:val="24"/>
        </w:rPr>
        <w:t>镇江镇</w:t>
      </w:r>
      <w:proofErr w:type="gramEnd"/>
      <w:r w:rsidR="00C444CE" w:rsidRPr="00C444CE">
        <w:rPr>
          <w:rFonts w:asciiTheme="minorEastAsia" w:hAnsiTheme="minorEastAsia" w:cstheme="minorEastAsia" w:hint="eastAsia"/>
          <w:sz w:val="24"/>
          <w:szCs w:val="24"/>
        </w:rPr>
        <w:t>宏计算机科技有限公司</w:t>
      </w:r>
    </w:p>
    <w:p w14:paraId="5A8D1974" w14:textId="3EFC79F1" w:rsidR="00FA7A1F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成交供应商地址：</w:t>
      </w:r>
      <w:r w:rsidR="00A97528" w:rsidRPr="00A97528">
        <w:rPr>
          <w:rFonts w:asciiTheme="minorEastAsia" w:hAnsiTheme="minorEastAsia" w:cstheme="minorEastAsia" w:hint="eastAsia"/>
          <w:sz w:val="24"/>
          <w:szCs w:val="24"/>
        </w:rPr>
        <w:t>镇江市润州区</w:t>
      </w:r>
      <w:proofErr w:type="gramStart"/>
      <w:r w:rsidR="00A97528" w:rsidRPr="00A97528">
        <w:rPr>
          <w:rFonts w:asciiTheme="minorEastAsia" w:hAnsiTheme="minorEastAsia" w:cstheme="minorEastAsia" w:hint="eastAsia"/>
          <w:sz w:val="24"/>
          <w:szCs w:val="24"/>
        </w:rPr>
        <w:t>檀</w:t>
      </w:r>
      <w:proofErr w:type="gramEnd"/>
      <w:r w:rsidR="00A97528" w:rsidRPr="00A97528">
        <w:rPr>
          <w:rFonts w:asciiTheme="minorEastAsia" w:hAnsiTheme="minorEastAsia" w:cstheme="minorEastAsia" w:hint="eastAsia"/>
          <w:sz w:val="24"/>
          <w:szCs w:val="24"/>
        </w:rPr>
        <w:t>山路10号</w:t>
      </w:r>
      <w:proofErr w:type="gramStart"/>
      <w:r w:rsidR="00A97528" w:rsidRPr="00A97528">
        <w:rPr>
          <w:rFonts w:asciiTheme="minorEastAsia" w:hAnsiTheme="minorEastAsia" w:cstheme="minorEastAsia" w:hint="eastAsia"/>
          <w:sz w:val="24"/>
          <w:szCs w:val="24"/>
        </w:rPr>
        <w:t>万科锦程</w:t>
      </w:r>
      <w:proofErr w:type="gramEnd"/>
      <w:r w:rsidR="00A97528" w:rsidRPr="00A97528">
        <w:rPr>
          <w:rFonts w:asciiTheme="minorEastAsia" w:hAnsiTheme="minorEastAsia" w:cstheme="minorEastAsia" w:hint="eastAsia"/>
          <w:sz w:val="24"/>
          <w:szCs w:val="24"/>
        </w:rPr>
        <w:t>A座1209室</w:t>
      </w:r>
    </w:p>
    <w:p w14:paraId="72164DAE" w14:textId="161E7E88" w:rsidR="0079614D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成交金额：</w:t>
      </w:r>
      <w:r w:rsidR="00A97528">
        <w:rPr>
          <w:rFonts w:asciiTheme="minorEastAsia" w:hAnsiTheme="minorEastAsia" w:cstheme="minorEastAsia" w:hint="eastAsia"/>
          <w:sz w:val="24"/>
          <w:szCs w:val="24"/>
        </w:rPr>
        <w:t>台式机：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¥</w:t>
      </w:r>
      <w:r w:rsidR="001C42C0">
        <w:rPr>
          <w:rFonts w:asciiTheme="minorEastAsia" w:hAnsiTheme="minorEastAsia" w:cstheme="minorEastAsia"/>
          <w:sz w:val="24"/>
          <w:szCs w:val="24"/>
        </w:rPr>
        <w:t>3510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/台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(人民币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叁仟伍佰壹拾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>元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每台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  <w:r w:rsidR="00A97528"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72E90336" w14:textId="5BED7CE7" w:rsidR="00A97528" w:rsidRDefault="00A97528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>一体机：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¥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3</w:t>
      </w:r>
      <w:r w:rsidR="001C42C0">
        <w:rPr>
          <w:rFonts w:asciiTheme="minorEastAsia" w:hAnsiTheme="minorEastAsia" w:cstheme="minorEastAsia"/>
          <w:sz w:val="24"/>
          <w:szCs w:val="24"/>
        </w:rPr>
        <w:t>790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元/台(人民币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叁仟柒佰玖拾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元每台)</w:t>
      </w:r>
    </w:p>
    <w:p w14:paraId="5CAF048B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六、本次采购联系事项</w:t>
      </w:r>
    </w:p>
    <w:p w14:paraId="414E3DE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 w:rsidR="00B76EFB">
        <w:rPr>
          <w:rFonts w:ascii="宋体" w:hAnsi="宋体" w:hint="eastAsia"/>
          <w:sz w:val="24"/>
        </w:rPr>
        <w:t>印</w:t>
      </w:r>
      <w:r w:rsidR="0080563A" w:rsidRPr="00E22D0C">
        <w:rPr>
          <w:rFonts w:ascii="宋体" w:hAnsi="宋体" w:hint="eastAsia"/>
          <w:sz w:val="24"/>
        </w:rPr>
        <w:t>先生</w:t>
      </w:r>
    </w:p>
    <w:p w14:paraId="71A9DF52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联系电话：0511-85612788</w:t>
      </w:r>
    </w:p>
    <w:p w14:paraId="1CE9382A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地址：镇江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市冠城路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8号工人大厦17楼</w:t>
      </w:r>
    </w:p>
    <w:p w14:paraId="3A1C61F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邮政编码：212004</w:t>
      </w:r>
    </w:p>
    <w:p w14:paraId="6DE7689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网址：</w:t>
      </w:r>
      <w:hyperlink r:id="rId7" w:history="1">
        <w:r w:rsidR="00B62FD5" w:rsidRPr="00692E03">
          <w:rPr>
            <w:rStyle w:val="a7"/>
            <w:rFonts w:asciiTheme="minorEastAsia" w:hAnsiTheme="minorEastAsia" w:cstheme="minorEastAsia" w:hint="eastAsia"/>
            <w:sz w:val="24"/>
            <w:szCs w:val="24"/>
          </w:rPr>
          <w:t>http://www.czztb.com/</w:t>
        </w:r>
      </w:hyperlink>
    </w:p>
    <w:p w14:paraId="61A37E15" w14:textId="77777777" w:rsidR="00B62FD5" w:rsidRPr="00541F1D" w:rsidRDefault="00B62FD5" w:rsidP="00541F1D">
      <w:pPr>
        <w:widowControl/>
        <w:spacing w:line="360" w:lineRule="auto"/>
        <w:ind w:firstLineChars="196" w:firstLine="47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41F1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七、本项目成交公告期限为1个工作日。</w:t>
      </w:r>
    </w:p>
    <w:p w14:paraId="5828CBC3" w14:textId="77777777" w:rsidR="00B62FD5" w:rsidRDefault="00B62FD5" w:rsidP="00B62FD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对本次</w:t>
      </w:r>
      <w:r>
        <w:rPr>
          <w:rFonts w:ascii="宋体" w:eastAsia="宋体" w:hAnsi="宋体" w:cs="宋体" w:hint="eastAsia"/>
          <w:kern w:val="0"/>
          <w:sz w:val="24"/>
          <w:szCs w:val="24"/>
        </w:rPr>
        <w:t>评审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结果如有异议，请于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公告期限届满之日起七个工作日内以书面形式向</w:t>
      </w:r>
      <w:r>
        <w:rPr>
          <w:rFonts w:ascii="宋体" w:eastAsia="宋体" w:hAnsi="宋体" w:cs="宋体" w:hint="eastAsia"/>
          <w:kern w:val="0"/>
          <w:sz w:val="24"/>
          <w:szCs w:val="24"/>
        </w:rPr>
        <w:t>江苏中冠工程咨询有限公司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提出质疑，逾期将不再受理。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在此，谨对积极参与本项目的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表示衷心感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谢！</w:t>
      </w:r>
    </w:p>
    <w:p w14:paraId="301DD367" w14:textId="77777777" w:rsidR="0079614D" w:rsidRDefault="0079614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343EEEA" w14:textId="77777777" w:rsidR="0079614D" w:rsidRDefault="00E2051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</w:t>
      </w:r>
    </w:p>
    <w:bookmarkEnd w:id="0"/>
    <w:p w14:paraId="603127FA" w14:textId="6A454DEA" w:rsidR="0079614D" w:rsidRDefault="0080563A" w:rsidP="0080563A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1C42C0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1C42C0"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日</w:t>
      </w:r>
      <w:bookmarkEnd w:id="1"/>
      <w:bookmarkEnd w:id="2"/>
    </w:p>
    <w:sectPr w:rsidR="0079614D" w:rsidSect="0079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CA28" w14:textId="77777777" w:rsidR="0058266D" w:rsidRDefault="0058266D" w:rsidP="000B1B96">
      <w:r>
        <w:separator/>
      </w:r>
    </w:p>
  </w:endnote>
  <w:endnote w:type="continuationSeparator" w:id="0">
    <w:p w14:paraId="6F8E6196" w14:textId="77777777" w:rsidR="0058266D" w:rsidRDefault="0058266D" w:rsidP="000B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78AA" w14:textId="77777777" w:rsidR="0058266D" w:rsidRDefault="0058266D" w:rsidP="000B1B96">
      <w:r>
        <w:separator/>
      </w:r>
    </w:p>
  </w:footnote>
  <w:footnote w:type="continuationSeparator" w:id="0">
    <w:p w14:paraId="05D9563D" w14:textId="77777777" w:rsidR="0058266D" w:rsidRDefault="0058266D" w:rsidP="000B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07"/>
    <w:rsid w:val="00015B92"/>
    <w:rsid w:val="000B1B96"/>
    <w:rsid w:val="0014153D"/>
    <w:rsid w:val="001A4DAB"/>
    <w:rsid w:val="001C42C0"/>
    <w:rsid w:val="00217537"/>
    <w:rsid w:val="00233B7C"/>
    <w:rsid w:val="00246A16"/>
    <w:rsid w:val="002865E8"/>
    <w:rsid w:val="00286F4C"/>
    <w:rsid w:val="0029337F"/>
    <w:rsid w:val="002F7CB5"/>
    <w:rsid w:val="003338C1"/>
    <w:rsid w:val="003933FF"/>
    <w:rsid w:val="00416F65"/>
    <w:rsid w:val="004956F3"/>
    <w:rsid w:val="004F4109"/>
    <w:rsid w:val="00541F1D"/>
    <w:rsid w:val="00542C06"/>
    <w:rsid w:val="0058266D"/>
    <w:rsid w:val="0062058F"/>
    <w:rsid w:val="006707D4"/>
    <w:rsid w:val="006E4CA6"/>
    <w:rsid w:val="007116FE"/>
    <w:rsid w:val="0073681B"/>
    <w:rsid w:val="007702D2"/>
    <w:rsid w:val="0077156E"/>
    <w:rsid w:val="00776EA0"/>
    <w:rsid w:val="0079614D"/>
    <w:rsid w:val="0080563A"/>
    <w:rsid w:val="00840FFA"/>
    <w:rsid w:val="00863460"/>
    <w:rsid w:val="008A12D7"/>
    <w:rsid w:val="008C018F"/>
    <w:rsid w:val="008D5DCB"/>
    <w:rsid w:val="00933DFA"/>
    <w:rsid w:val="009A49C7"/>
    <w:rsid w:val="009D7A22"/>
    <w:rsid w:val="009F33B3"/>
    <w:rsid w:val="009F4ED9"/>
    <w:rsid w:val="00A30716"/>
    <w:rsid w:val="00A752ED"/>
    <w:rsid w:val="00A97528"/>
    <w:rsid w:val="00AA02A8"/>
    <w:rsid w:val="00B309C2"/>
    <w:rsid w:val="00B62FD5"/>
    <w:rsid w:val="00B76EFB"/>
    <w:rsid w:val="00BC216C"/>
    <w:rsid w:val="00C444CE"/>
    <w:rsid w:val="00C65D0E"/>
    <w:rsid w:val="00C83E4C"/>
    <w:rsid w:val="00CF0F6F"/>
    <w:rsid w:val="00D0066A"/>
    <w:rsid w:val="00D0201D"/>
    <w:rsid w:val="00D04C5F"/>
    <w:rsid w:val="00D60A07"/>
    <w:rsid w:val="00D834A4"/>
    <w:rsid w:val="00DC09E1"/>
    <w:rsid w:val="00E01663"/>
    <w:rsid w:val="00E2051D"/>
    <w:rsid w:val="00E81F32"/>
    <w:rsid w:val="00E94581"/>
    <w:rsid w:val="00EB6A47"/>
    <w:rsid w:val="00FA7A1F"/>
    <w:rsid w:val="00FC2720"/>
    <w:rsid w:val="00FD252D"/>
    <w:rsid w:val="0566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8FA4BF7"/>
  <w15:docId w15:val="{0278C67C-6316-45AC-BC02-F87AF90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B9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B96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6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zt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印远</cp:lastModifiedBy>
  <cp:revision>38</cp:revision>
  <dcterms:created xsi:type="dcterms:W3CDTF">2018-08-28T02:40:00Z</dcterms:created>
  <dcterms:modified xsi:type="dcterms:W3CDTF">2022-05-18T01:50:00Z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